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Saku Valla Noortevolikogu istung nr 8</w:t>
      </w:r>
    </w:p>
    <w:p w:rsidR="00000000" w:rsidDel="00000000" w:rsidP="00000000" w:rsidRDefault="00000000" w:rsidRPr="00000000" w14:paraId="00000002">
      <w:pPr>
        <w:spacing w:line="276"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3.september 2025. a KELL 17.00 SAKU VALLAMAJA VÄIKSES SAALIS</w:t>
      </w:r>
    </w:p>
    <w:p w:rsidR="00000000" w:rsidDel="00000000" w:rsidP="00000000" w:rsidRDefault="00000000" w:rsidRPr="00000000" w14:paraId="00000003">
      <w:pPr>
        <w:spacing w:line="276"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Juubelitammede tee 15</w:t>
      </w:r>
    </w:p>
    <w:p w:rsidR="00000000" w:rsidDel="00000000" w:rsidP="00000000" w:rsidRDefault="00000000" w:rsidRPr="00000000" w14:paraId="00000004">
      <w:pPr>
        <w:spacing w:line="276"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line="276"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Osalejad: Kristo Palmiste, Hugo Mark Orgussaar, Kadri Ulmas, Teele Lints,           Merily Liiv, Heleni Puuorg ja Elen Jahimaa.</w:t>
      </w:r>
    </w:p>
    <w:p w:rsidR="00000000" w:rsidDel="00000000" w:rsidP="00000000" w:rsidRDefault="00000000" w:rsidRPr="00000000" w14:paraId="00000006">
      <w:pPr>
        <w:spacing w:line="276"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spacing w:line="276"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Päevakord: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Päevakorra kinnitamine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KOV</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Kuukiri</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Järgmise noortevolikogu istungi kuupäev</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Päevakorra kinnitamine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Otsus: </w:t>
      </w:r>
      <w:r w:rsidDel="00000000" w:rsidR="00000000" w:rsidRPr="00000000">
        <w:rPr>
          <w:rFonts w:ascii="Times New Roman" w:cs="Times New Roman" w:eastAsia="Times New Roman" w:hAnsi="Times New Roman"/>
          <w:rtl w:val="0"/>
        </w:rPr>
        <w:t xml:space="preserve">Päevakord kinnitada.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KOV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10.09 toimub Häkaton kultuurikeskuse saalis, 25.09 noorte küsimuste sõnastamine Kurtna koolis, 7.10 debatt poliitikutega Saku kultuurikeskuses ja 14.11 kokkuvõtete tegemine ja edasised sammud Saku kultuurikeskuses, üritustele on võimalik ka juba registreerida. Heleni ja Elen käisid täna tutvustamas Saku Gümnaasiumi kahele 9.klassile, Kajamaa koolile ja Kurtna kooli 9.klassidele. Üritustele registreerimise info läheb ka kogukonnajuhtitele, et info koolis leviks.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Kuukiri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Teeme TikToki, Laura ja Hugo tegelevad sellega. Kajastaksime õpilasesinduste valimis infot ja jooksvat infot.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Järgmise noortevolikogu istungi kuupäev</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Otsus: 1.oktoober kell 17.00 toimub järgmine Noortevolikogu istung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Istungit juhatas                                                                    Protokollis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Heleni Puuorg                                                                     Kristo Palmiste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Pealkiri7">
    <w:name w:val="heading 7"/>
    <w:basedOn w:val="Normaallaad"/>
    <w:next w:val="Normaallaad"/>
    <w:link w:val="Pealkiri7Mrk"/>
    <w:uiPriority w:val="9"/>
    <w:semiHidden w:val="1"/>
    <w:unhideWhenUsed w:val="1"/>
    <w:qFormat w:val="1"/>
    <w:rsid w:val="006367BC"/>
    <w:pPr>
      <w:keepNext w:val="1"/>
      <w:keepLines w:val="1"/>
      <w:spacing w:after="0" w:before="40"/>
      <w:outlineLvl w:val="6"/>
    </w:pPr>
    <w:rPr>
      <w:rFonts w:cstheme="majorBidi" w:eastAsiaTheme="majorEastAsia"/>
      <w:color w:val="595959" w:themeColor="text1" w:themeTint="0000A6"/>
    </w:rPr>
  </w:style>
  <w:style w:type="paragraph" w:styleId="Pealkiri8">
    <w:name w:val="heading 8"/>
    <w:basedOn w:val="Normaallaad"/>
    <w:next w:val="Normaallaad"/>
    <w:link w:val="Pealkiri8Mrk"/>
    <w:uiPriority w:val="9"/>
    <w:semiHidden w:val="1"/>
    <w:unhideWhenUsed w:val="1"/>
    <w:qFormat w:val="1"/>
    <w:rsid w:val="006367BC"/>
    <w:pPr>
      <w:keepNext w:val="1"/>
      <w:keepLines w:val="1"/>
      <w:spacing w:after="0"/>
      <w:outlineLvl w:val="7"/>
    </w:pPr>
    <w:rPr>
      <w:rFonts w:cstheme="majorBidi" w:eastAsiaTheme="majorEastAsia"/>
      <w:i w:val="1"/>
      <w:iCs w:val="1"/>
      <w:color w:val="272727" w:themeColor="text1" w:themeTint="0000D8"/>
    </w:rPr>
  </w:style>
  <w:style w:type="paragraph" w:styleId="Pealkiri9">
    <w:name w:val="heading 9"/>
    <w:basedOn w:val="Normaallaad"/>
    <w:next w:val="Normaallaad"/>
    <w:link w:val="Pealkiri9Mrk"/>
    <w:uiPriority w:val="9"/>
    <w:semiHidden w:val="1"/>
    <w:unhideWhenUsed w:val="1"/>
    <w:qFormat w:val="1"/>
    <w:rsid w:val="006367BC"/>
    <w:pPr>
      <w:keepNext w:val="1"/>
      <w:keepLines w:val="1"/>
      <w:spacing w:after="0"/>
      <w:outlineLvl w:val="8"/>
    </w:pPr>
    <w:rPr>
      <w:rFonts w:cstheme="majorBidi" w:eastAsiaTheme="majorEastAsia"/>
      <w:color w:val="272727" w:themeColor="text1" w:themeTint="0000D8"/>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Pealkiri1Mrk" w:customStyle="1">
    <w:name w:val="Pealkiri 1 Märk"/>
    <w:basedOn w:val="Liguvaikefont"/>
    <w:link w:val="Pealkiri1"/>
    <w:uiPriority w:val="9"/>
    <w:rsid w:val="006367BC"/>
    <w:rPr>
      <w:rFonts w:asciiTheme="majorHAnsi" w:cstheme="majorBidi" w:eastAsiaTheme="majorEastAsia" w:hAnsiTheme="majorHAnsi"/>
      <w:color w:val="0f4761" w:themeColor="accent1" w:themeShade="0000BF"/>
      <w:sz w:val="40"/>
      <w:szCs w:val="40"/>
    </w:rPr>
  </w:style>
  <w:style w:type="character" w:styleId="Pealkiri2Mrk" w:customStyle="1">
    <w:name w:val="Pealkiri 2 Märk"/>
    <w:basedOn w:val="Liguvaikefont"/>
    <w:link w:val="Pealkiri2"/>
    <w:uiPriority w:val="9"/>
    <w:semiHidden w:val="1"/>
    <w:rsid w:val="006367BC"/>
    <w:rPr>
      <w:rFonts w:asciiTheme="majorHAnsi" w:cstheme="majorBidi" w:eastAsiaTheme="majorEastAsia" w:hAnsiTheme="majorHAnsi"/>
      <w:color w:val="0f4761" w:themeColor="accent1" w:themeShade="0000BF"/>
      <w:sz w:val="32"/>
      <w:szCs w:val="32"/>
    </w:rPr>
  </w:style>
  <w:style w:type="character" w:styleId="Pealkiri3Mrk" w:customStyle="1">
    <w:name w:val="Pealkiri 3 Märk"/>
    <w:basedOn w:val="Liguvaikefont"/>
    <w:link w:val="Pealkiri3"/>
    <w:uiPriority w:val="9"/>
    <w:semiHidden w:val="1"/>
    <w:rsid w:val="006367BC"/>
    <w:rPr>
      <w:rFonts w:cstheme="majorBidi" w:eastAsiaTheme="majorEastAsia"/>
      <w:color w:val="0f4761" w:themeColor="accent1" w:themeShade="0000BF"/>
      <w:sz w:val="28"/>
      <w:szCs w:val="28"/>
    </w:rPr>
  </w:style>
  <w:style w:type="character" w:styleId="Pealkiri4Mrk" w:customStyle="1">
    <w:name w:val="Pealkiri 4 Märk"/>
    <w:basedOn w:val="Liguvaikefont"/>
    <w:link w:val="Pealkiri4"/>
    <w:uiPriority w:val="9"/>
    <w:semiHidden w:val="1"/>
    <w:rsid w:val="006367BC"/>
    <w:rPr>
      <w:rFonts w:cstheme="majorBidi" w:eastAsiaTheme="majorEastAsia"/>
      <w:i w:val="1"/>
      <w:iCs w:val="1"/>
      <w:color w:val="0f4761" w:themeColor="accent1" w:themeShade="0000BF"/>
    </w:rPr>
  </w:style>
  <w:style w:type="character" w:styleId="Pealkiri5Mrk" w:customStyle="1">
    <w:name w:val="Pealkiri 5 Märk"/>
    <w:basedOn w:val="Liguvaikefont"/>
    <w:link w:val="Pealkiri5"/>
    <w:uiPriority w:val="9"/>
    <w:semiHidden w:val="1"/>
    <w:rsid w:val="006367BC"/>
    <w:rPr>
      <w:rFonts w:cstheme="majorBidi" w:eastAsiaTheme="majorEastAsia"/>
      <w:color w:val="0f4761" w:themeColor="accent1" w:themeShade="0000BF"/>
    </w:rPr>
  </w:style>
  <w:style w:type="character" w:styleId="Pealkiri6Mrk" w:customStyle="1">
    <w:name w:val="Pealkiri 6 Märk"/>
    <w:basedOn w:val="Liguvaikefont"/>
    <w:link w:val="Pealkiri6"/>
    <w:uiPriority w:val="9"/>
    <w:semiHidden w:val="1"/>
    <w:rsid w:val="006367BC"/>
    <w:rPr>
      <w:rFonts w:cstheme="majorBidi" w:eastAsiaTheme="majorEastAsia"/>
      <w:i w:val="1"/>
      <w:iCs w:val="1"/>
      <w:color w:val="595959" w:themeColor="text1" w:themeTint="0000A6"/>
    </w:rPr>
  </w:style>
  <w:style w:type="character" w:styleId="Pealkiri7Mrk" w:customStyle="1">
    <w:name w:val="Pealkiri 7 Märk"/>
    <w:basedOn w:val="Liguvaikefont"/>
    <w:link w:val="Pealkiri7"/>
    <w:uiPriority w:val="9"/>
    <w:semiHidden w:val="1"/>
    <w:rsid w:val="006367BC"/>
    <w:rPr>
      <w:rFonts w:cstheme="majorBidi" w:eastAsiaTheme="majorEastAsia"/>
      <w:color w:val="595959" w:themeColor="text1" w:themeTint="0000A6"/>
    </w:rPr>
  </w:style>
  <w:style w:type="character" w:styleId="Pealkiri8Mrk" w:customStyle="1">
    <w:name w:val="Pealkiri 8 Märk"/>
    <w:basedOn w:val="Liguvaikefont"/>
    <w:link w:val="Pealkiri8"/>
    <w:uiPriority w:val="9"/>
    <w:semiHidden w:val="1"/>
    <w:rsid w:val="006367BC"/>
    <w:rPr>
      <w:rFonts w:cstheme="majorBidi" w:eastAsiaTheme="majorEastAsia"/>
      <w:i w:val="1"/>
      <w:iCs w:val="1"/>
      <w:color w:val="272727" w:themeColor="text1" w:themeTint="0000D8"/>
    </w:rPr>
  </w:style>
  <w:style w:type="character" w:styleId="Pealkiri9Mrk" w:customStyle="1">
    <w:name w:val="Pealkiri 9 Märk"/>
    <w:basedOn w:val="Liguvaikefont"/>
    <w:link w:val="Pealkiri9"/>
    <w:uiPriority w:val="9"/>
    <w:semiHidden w:val="1"/>
    <w:rsid w:val="006367BC"/>
    <w:rPr>
      <w:rFonts w:cstheme="majorBidi" w:eastAsiaTheme="majorEastAsia"/>
      <w:color w:val="272727" w:themeColor="text1" w:themeTint="0000D8"/>
    </w:rPr>
  </w:style>
  <w:style w:type="character" w:styleId="PealkiriMrk" w:customStyle="1">
    <w:name w:val="Pealkiri Märk"/>
    <w:basedOn w:val="Liguvaikefont"/>
    <w:link w:val="Pealkiri"/>
    <w:uiPriority w:val="10"/>
    <w:rsid w:val="006367BC"/>
    <w:rPr>
      <w:rFonts w:asciiTheme="majorHAnsi" w:cstheme="majorBidi" w:eastAsiaTheme="majorEastAsia" w:hAnsiTheme="majorHAnsi"/>
      <w:spacing w:val="-10"/>
      <w:kern w:val="28"/>
      <w:sz w:val="56"/>
      <w:szCs w:val="56"/>
    </w:rPr>
  </w:style>
  <w:style w:type="character" w:styleId="AlapealkiriMrk" w:customStyle="1">
    <w:name w:val="Alapealkiri Märk"/>
    <w:basedOn w:val="Liguvaikefont"/>
    <w:link w:val="Alapealkiri"/>
    <w:uiPriority w:val="11"/>
    <w:rsid w:val="006367BC"/>
    <w:rPr>
      <w:rFonts w:cstheme="majorBidi" w:eastAsiaTheme="majorEastAsia"/>
      <w:color w:val="595959" w:themeColor="text1" w:themeTint="0000A6"/>
      <w:spacing w:val="15"/>
      <w:sz w:val="28"/>
      <w:szCs w:val="28"/>
    </w:rPr>
  </w:style>
  <w:style w:type="paragraph" w:styleId="Tsitaat">
    <w:name w:val="Quote"/>
    <w:basedOn w:val="Normaallaad"/>
    <w:next w:val="Normaallaad"/>
    <w:link w:val="TsitaatMrk"/>
    <w:uiPriority w:val="29"/>
    <w:qFormat w:val="1"/>
    <w:rsid w:val="006367BC"/>
    <w:pPr>
      <w:spacing w:before="160"/>
      <w:jc w:val="center"/>
    </w:pPr>
    <w:rPr>
      <w:i w:val="1"/>
      <w:iCs w:val="1"/>
      <w:color w:val="404040" w:themeColor="text1" w:themeTint="0000BF"/>
    </w:rPr>
  </w:style>
  <w:style w:type="character" w:styleId="TsitaatMrk" w:customStyle="1">
    <w:name w:val="Tsitaat Märk"/>
    <w:basedOn w:val="Liguvaikefont"/>
    <w:link w:val="Tsitaat"/>
    <w:uiPriority w:val="29"/>
    <w:rsid w:val="006367BC"/>
    <w:rPr>
      <w:i w:val="1"/>
      <w:iCs w:val="1"/>
      <w:color w:val="404040" w:themeColor="text1" w:themeTint="0000BF"/>
    </w:rPr>
  </w:style>
  <w:style w:type="paragraph" w:styleId="Loendilik">
    <w:name w:val="List Paragraph"/>
    <w:basedOn w:val="Normaallaad"/>
    <w:uiPriority w:val="34"/>
    <w:qFormat w:val="1"/>
    <w:rsid w:val="006367BC"/>
    <w:pPr>
      <w:ind w:left="720"/>
      <w:contextualSpacing w:val="1"/>
    </w:pPr>
  </w:style>
  <w:style w:type="character" w:styleId="Selgeltmrgatavrhutus">
    <w:name w:val="Intense Emphasis"/>
    <w:basedOn w:val="Liguvaikefont"/>
    <w:uiPriority w:val="21"/>
    <w:qFormat w:val="1"/>
    <w:rsid w:val="006367BC"/>
    <w:rPr>
      <w:i w:val="1"/>
      <w:iCs w:val="1"/>
      <w:color w:val="0f4761" w:themeColor="accent1" w:themeShade="0000BF"/>
    </w:rPr>
  </w:style>
  <w:style w:type="paragraph" w:styleId="Selgeltmrgatavtsitaat">
    <w:name w:val="Intense Quote"/>
    <w:basedOn w:val="Normaallaad"/>
    <w:next w:val="Normaallaad"/>
    <w:link w:val="SelgeltmrgatavtsitaatMrk"/>
    <w:uiPriority w:val="30"/>
    <w:qFormat w:val="1"/>
    <w:rsid w:val="006367B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elgeltmrgatavtsitaatMrk" w:customStyle="1">
    <w:name w:val="Selgelt märgatav tsitaat Märk"/>
    <w:basedOn w:val="Liguvaikefont"/>
    <w:link w:val="Selgeltmrgatavtsitaat"/>
    <w:uiPriority w:val="30"/>
    <w:rsid w:val="006367BC"/>
    <w:rPr>
      <w:i w:val="1"/>
      <w:iCs w:val="1"/>
      <w:color w:val="0f4761" w:themeColor="accent1" w:themeShade="0000BF"/>
    </w:rPr>
  </w:style>
  <w:style w:type="character" w:styleId="Selgeltmrgatavviide">
    <w:name w:val="Intense Reference"/>
    <w:basedOn w:val="Liguvaikefont"/>
    <w:uiPriority w:val="32"/>
    <w:qFormat w:val="1"/>
    <w:rsid w:val="006367BC"/>
    <w:rPr>
      <w:b w:val="1"/>
      <w:bCs w:val="1"/>
      <w:smallCaps w:val="1"/>
      <w:color w:val="0f4761" w:themeColor="accent1" w:themeShade="0000BF"/>
      <w:spacing w:val="5"/>
    </w:rPr>
  </w:style>
  <w:style w:type="character" w:styleId="Hperlink">
    <w:name w:val="Hyperlink"/>
    <w:basedOn w:val="Liguvaikefont"/>
    <w:uiPriority w:val="99"/>
    <w:unhideWhenUsed w:val="1"/>
    <w:rsid w:val="006367BC"/>
    <w:rPr>
      <w:color w:val="467886"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xE7lClPvvoaf9l3avZdcvdEPzA==">CgMxLjA4AHIhMVpndmhVdlkzYVFpdEI2QlM1OFhYeHJVSm1EQUNPYjJt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2025-09-01T14:14:00Z</dcterms:created>
  <dc:creator>Alisa Sinani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0x010100374731491BB0684FA9D03123D530C62C</vt:lpwstr>
  </property>
</Properties>
</file>